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BA07" w14:textId="4863B145" w:rsidR="00182858" w:rsidRPr="00FA342D" w:rsidRDefault="00182858" w:rsidP="00FA342D">
      <w:pPr>
        <w:tabs>
          <w:tab w:val="left" w:pos="5300"/>
        </w:tabs>
        <w:ind w:left="837"/>
        <w:jc w:val="both"/>
        <w:rPr>
          <w:rFonts w:ascii="Times New Roman" w:cs="Times New Roman"/>
          <w:b/>
          <w:bCs/>
          <w:sz w:val="20"/>
          <w:szCs w:val="20"/>
          <w:lang w:val="en-US"/>
        </w:rPr>
      </w:pPr>
    </w:p>
    <w:p w14:paraId="7E425C21" w14:textId="546A84F6" w:rsidR="00182858" w:rsidRPr="00FA342D" w:rsidRDefault="00FA342D" w:rsidP="00FA342D">
      <w:pPr>
        <w:pStyle w:val="2"/>
        <w:bidi/>
        <w:spacing w:before="94" w:line="251" w:lineRule="exact"/>
        <w:ind w:left="0" w:right="0"/>
        <w:jc w:val="left"/>
        <w:rPr>
          <w:b/>
          <w:bCs/>
          <w:spacing w:val="-1"/>
          <w:rtl/>
        </w:rPr>
      </w:pPr>
      <w:r w:rsidRPr="00FA342D">
        <w:rPr>
          <w:rFonts w:hint="cs"/>
          <w:b/>
          <w:bCs/>
          <w:spacing w:val="-1"/>
          <w:rtl/>
        </w:rPr>
        <w:t xml:space="preserve">תאריך </w:t>
      </w:r>
      <w:r w:rsidR="003521EC">
        <w:rPr>
          <w:b/>
          <w:bCs/>
          <w:spacing w:val="-1"/>
          <w:rtl/>
        </w:rPr>
        <w:fldChar w:fldCharType="begin"/>
      </w:r>
      <w:r w:rsidR="003521EC">
        <w:rPr>
          <w:b/>
          <w:bCs/>
          <w:spacing w:val="-1"/>
          <w:rtl/>
        </w:rPr>
        <w:instrText xml:space="preserve"> </w:instrText>
      </w:r>
      <w:r w:rsidR="003521EC">
        <w:rPr>
          <w:rFonts w:hint="cs"/>
          <w:b/>
          <w:bCs/>
          <w:spacing w:val="-1"/>
        </w:rPr>
        <w:instrText>DATE</w:instrText>
      </w:r>
      <w:r w:rsidR="003521EC">
        <w:rPr>
          <w:rFonts w:hint="cs"/>
          <w:b/>
          <w:bCs/>
          <w:spacing w:val="-1"/>
          <w:rtl/>
        </w:rPr>
        <w:instrText xml:space="preserve"> \@ "</w:instrText>
      </w:r>
      <w:r w:rsidR="003521EC">
        <w:rPr>
          <w:rFonts w:hint="cs"/>
          <w:b/>
          <w:bCs/>
          <w:spacing w:val="-1"/>
        </w:rPr>
        <w:instrText>dd/MM/yyyy</w:instrText>
      </w:r>
      <w:r w:rsidR="003521EC">
        <w:rPr>
          <w:rFonts w:hint="cs"/>
          <w:b/>
          <w:bCs/>
          <w:spacing w:val="-1"/>
          <w:rtl/>
        </w:rPr>
        <w:instrText>"</w:instrText>
      </w:r>
      <w:r w:rsidR="003521EC">
        <w:rPr>
          <w:b/>
          <w:bCs/>
          <w:spacing w:val="-1"/>
          <w:rtl/>
        </w:rPr>
        <w:instrText xml:space="preserve"> </w:instrText>
      </w:r>
      <w:r w:rsidR="003521EC">
        <w:rPr>
          <w:b/>
          <w:bCs/>
          <w:spacing w:val="-1"/>
          <w:rtl/>
        </w:rPr>
        <w:fldChar w:fldCharType="separate"/>
      </w:r>
      <w:r w:rsidR="004159E6">
        <w:rPr>
          <w:b/>
          <w:bCs/>
          <w:noProof/>
          <w:spacing w:val="-1"/>
          <w:rtl/>
        </w:rPr>
        <w:t>‏13/01/2021</w:t>
      </w:r>
      <w:r w:rsidR="003521EC">
        <w:rPr>
          <w:b/>
          <w:bCs/>
          <w:spacing w:val="-1"/>
          <w:rtl/>
        </w:rPr>
        <w:fldChar w:fldCharType="end"/>
      </w:r>
    </w:p>
    <w:p w14:paraId="52D56A07" w14:textId="77777777" w:rsidR="00182858" w:rsidRPr="006B108E" w:rsidRDefault="00CE0C28" w:rsidP="00973AD7">
      <w:pPr>
        <w:pStyle w:val="2"/>
        <w:bidi/>
        <w:spacing w:before="94" w:line="251" w:lineRule="exact"/>
        <w:ind w:left="0" w:right="0"/>
        <w:jc w:val="left"/>
        <w:rPr>
          <w:b/>
          <w:bCs/>
          <w:spacing w:val="-1"/>
          <w:rtl/>
          <w:lang w:val="en-US"/>
        </w:rPr>
      </w:pPr>
      <w:r w:rsidRPr="006B108E">
        <w:rPr>
          <w:b/>
          <w:bCs/>
          <w:spacing w:val="-1"/>
          <w:rtl/>
        </w:rPr>
        <w:t>לכבוד:</w:t>
      </w:r>
      <w:r w:rsidR="004E2013" w:rsidRPr="006B108E">
        <w:rPr>
          <w:b/>
          <w:bCs/>
          <w:spacing w:val="-1"/>
          <w:lang w:val="en-US"/>
        </w:rPr>
        <w:t xml:space="preserve"> </w:t>
      </w:r>
      <w:r w:rsidR="004E2013" w:rsidRPr="006B108E">
        <w:rPr>
          <w:rFonts w:hint="cs"/>
          <w:b/>
          <w:bCs/>
          <w:spacing w:val="-1"/>
          <w:rtl/>
          <w:lang w:val="en-US"/>
        </w:rPr>
        <w:t xml:space="preserve">טופ מימון והשקעות בע''מ </w:t>
      </w:r>
    </w:p>
    <w:p w14:paraId="60517B1D" w14:textId="77777777" w:rsidR="004E2013" w:rsidRPr="004E2013" w:rsidRDefault="004E2013" w:rsidP="004E2013">
      <w:pPr>
        <w:pStyle w:val="2"/>
        <w:bidi/>
        <w:spacing w:before="94" w:line="251" w:lineRule="exact"/>
        <w:ind w:left="592" w:right="0"/>
        <w:jc w:val="left"/>
        <w:rPr>
          <w:rtl/>
          <w:lang w:val="en-US"/>
        </w:rPr>
      </w:pPr>
    </w:p>
    <w:p w14:paraId="30ECE8F1" w14:textId="77777777" w:rsidR="00182858" w:rsidRPr="006B108E" w:rsidRDefault="00CE0C28" w:rsidP="006B108E">
      <w:pPr>
        <w:bidi/>
        <w:ind w:right="247"/>
        <w:jc w:val="center"/>
        <w:rPr>
          <w:rFonts w:ascii="Times New Roman" w:cs="Times New Roman"/>
          <w:sz w:val="26"/>
          <w:szCs w:val="26"/>
          <w:lang w:val="en-US"/>
        </w:rPr>
      </w:pPr>
      <w:r>
        <w:rPr>
          <w:b/>
          <w:bCs/>
          <w:sz w:val="26"/>
          <w:szCs w:val="26"/>
          <w:u w:val="thick"/>
          <w:rtl/>
        </w:rPr>
        <w:t xml:space="preserve">בקשה לקבלת </w:t>
      </w:r>
      <w:r w:rsidR="004E2013">
        <w:rPr>
          <w:rFonts w:hint="cs"/>
          <w:b/>
          <w:bCs/>
          <w:sz w:val="26"/>
          <w:szCs w:val="26"/>
          <w:u w:val="thick"/>
          <w:rtl/>
        </w:rPr>
        <w:t>מכתב כוונות</w:t>
      </w:r>
      <w:r>
        <w:rPr>
          <w:rFonts w:ascii="Times New Roman" w:cs="Times New Roman"/>
          <w:spacing w:val="-63"/>
          <w:w w:val="99"/>
          <w:sz w:val="26"/>
          <w:szCs w:val="26"/>
          <w:u w:val="thick"/>
          <w:rtl/>
        </w:rPr>
        <w:t xml:space="preserve"> </w:t>
      </w:r>
    </w:p>
    <w:p w14:paraId="0BB1447D" w14:textId="77777777" w:rsidR="00182858" w:rsidRDefault="00182858">
      <w:pPr>
        <w:pStyle w:val="a3"/>
        <w:spacing w:before="8"/>
        <w:rPr>
          <w:b/>
          <w:bCs/>
          <w:sz w:val="15"/>
          <w:szCs w:val="15"/>
          <w:rtl/>
        </w:rPr>
      </w:pPr>
    </w:p>
    <w:p w14:paraId="2A9D2835" w14:textId="77777777" w:rsidR="00182858" w:rsidRPr="006B108E" w:rsidRDefault="00CE0C28" w:rsidP="006A1AF8">
      <w:pPr>
        <w:pStyle w:val="a3"/>
        <w:bidi/>
        <w:spacing w:before="94" w:after="4"/>
        <w:jc w:val="both"/>
        <w:rPr>
          <w:u w:val="single"/>
          <w:rtl/>
        </w:rPr>
      </w:pPr>
      <w:r w:rsidRPr="006B108E">
        <w:rPr>
          <w:u w:val="single"/>
          <w:rtl/>
        </w:rPr>
        <w:t>אנו הלווים:</w:t>
      </w:r>
    </w:p>
    <w:p w14:paraId="6A1C46F4" w14:textId="77777777" w:rsidR="006B108E" w:rsidRDefault="006B108E" w:rsidP="006B108E">
      <w:pPr>
        <w:pStyle w:val="a3"/>
        <w:bidi/>
        <w:spacing w:before="94" w:after="4"/>
        <w:jc w:val="both"/>
        <w:rPr>
          <w:rtl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1"/>
        <w:gridCol w:w="4638"/>
        <w:gridCol w:w="684"/>
      </w:tblGrid>
      <w:tr w:rsidR="00182858" w14:paraId="241A8384" w14:textId="77777777">
        <w:trPr>
          <w:trHeight w:val="484"/>
        </w:trPr>
        <w:tc>
          <w:tcPr>
            <w:tcW w:w="3951" w:type="dxa"/>
          </w:tcPr>
          <w:p w14:paraId="59DAE657" w14:textId="77777777" w:rsidR="00182858" w:rsidRDefault="00CE0C28">
            <w:pPr>
              <w:pStyle w:val="TableParagraph"/>
              <w:bidi/>
              <w:spacing w:before="117"/>
              <w:ind w:left="1518" w:right="1535"/>
              <w:jc w:val="center"/>
              <w:rPr>
                <w:b/>
                <w:bCs/>
                <w:sz w:val="21"/>
                <w:szCs w:val="21"/>
                <w:rtl/>
              </w:rPr>
            </w:pPr>
            <w:r>
              <w:rPr>
                <w:b/>
                <w:bCs/>
                <w:sz w:val="21"/>
                <w:szCs w:val="21"/>
                <w:rtl/>
              </w:rPr>
              <w:t>מס' מזהה</w:t>
            </w:r>
          </w:p>
        </w:tc>
        <w:tc>
          <w:tcPr>
            <w:tcW w:w="4638" w:type="dxa"/>
          </w:tcPr>
          <w:p w14:paraId="3DC3806E" w14:textId="77777777" w:rsidR="00182858" w:rsidRDefault="004E2013" w:rsidP="004E2013">
            <w:pPr>
              <w:pStyle w:val="TableParagraph"/>
              <w:bidi/>
              <w:spacing w:line="242" w:lineRule="exact"/>
              <w:ind w:left="1461" w:right="1886" w:hanging="394"/>
              <w:jc w:val="center"/>
              <w:rPr>
                <w:b/>
                <w:bCs/>
                <w:sz w:val="21"/>
                <w:szCs w:val="21"/>
                <w:rtl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</w:rPr>
              <w:t>פרטי</w:t>
            </w:r>
            <w:r w:rsidR="00CE0C28">
              <w:rPr>
                <w:b/>
                <w:bCs/>
                <w:sz w:val="21"/>
                <w:szCs w:val="21"/>
                <w:rtl/>
              </w:rPr>
              <w:t xml:space="preserve"> </w:t>
            </w:r>
            <w:r>
              <w:rPr>
                <w:rFonts w:hint="cs"/>
                <w:b/>
                <w:bCs/>
                <w:sz w:val="21"/>
                <w:szCs w:val="21"/>
                <w:rtl/>
              </w:rPr>
              <w:t>ושם משפחה</w:t>
            </w:r>
          </w:p>
        </w:tc>
        <w:tc>
          <w:tcPr>
            <w:tcW w:w="684" w:type="dxa"/>
          </w:tcPr>
          <w:p w14:paraId="1022DA39" w14:textId="77777777" w:rsidR="00182858" w:rsidRDefault="00CE0C28">
            <w:pPr>
              <w:pStyle w:val="TableParagraph"/>
              <w:bidi/>
              <w:spacing w:before="117"/>
              <w:ind w:right="189"/>
              <w:jc w:val="right"/>
              <w:rPr>
                <w:b/>
                <w:bCs/>
                <w:sz w:val="21"/>
                <w:szCs w:val="21"/>
                <w:rtl/>
              </w:rPr>
            </w:pPr>
            <w:r>
              <w:rPr>
                <w:b/>
                <w:bCs/>
                <w:sz w:val="21"/>
                <w:szCs w:val="21"/>
                <w:rtl/>
              </w:rPr>
              <w:t>מס'</w:t>
            </w:r>
          </w:p>
        </w:tc>
      </w:tr>
      <w:tr w:rsidR="00182858" w14:paraId="7085DB6B" w14:textId="77777777">
        <w:trPr>
          <w:trHeight w:val="239"/>
        </w:trPr>
        <w:tc>
          <w:tcPr>
            <w:tcW w:w="3951" w:type="dxa"/>
          </w:tcPr>
          <w:p w14:paraId="28342B62" w14:textId="77777777" w:rsidR="00182858" w:rsidRDefault="00182858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4638" w:type="dxa"/>
          </w:tcPr>
          <w:p w14:paraId="74710C90" w14:textId="77777777" w:rsidR="00182858" w:rsidRPr="004E2013" w:rsidRDefault="00182858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  <w:lang w:val="en-US"/>
              </w:rPr>
            </w:pPr>
          </w:p>
        </w:tc>
        <w:tc>
          <w:tcPr>
            <w:tcW w:w="684" w:type="dxa"/>
          </w:tcPr>
          <w:p w14:paraId="2FFBF8D5" w14:textId="77777777" w:rsidR="00182858" w:rsidRPr="006A1AF8" w:rsidRDefault="006A1AF8">
            <w:pPr>
              <w:pStyle w:val="TableParagraph"/>
              <w:spacing w:line="220" w:lineRule="exact"/>
              <w:ind w:right="94"/>
              <w:jc w:val="right"/>
              <w:rPr>
                <w:sz w:val="21"/>
                <w:szCs w:val="21"/>
                <w:rtl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.1</w:t>
            </w:r>
          </w:p>
        </w:tc>
      </w:tr>
      <w:tr w:rsidR="00182858" w14:paraId="1A181458" w14:textId="77777777">
        <w:trPr>
          <w:trHeight w:val="242"/>
        </w:trPr>
        <w:tc>
          <w:tcPr>
            <w:tcW w:w="3951" w:type="dxa"/>
          </w:tcPr>
          <w:p w14:paraId="5A3F821E" w14:textId="77777777" w:rsidR="00182858" w:rsidRPr="004E2013" w:rsidRDefault="00182858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  <w:lang w:val="en-US"/>
              </w:rPr>
            </w:pPr>
          </w:p>
        </w:tc>
        <w:tc>
          <w:tcPr>
            <w:tcW w:w="4638" w:type="dxa"/>
          </w:tcPr>
          <w:p w14:paraId="516FA89E" w14:textId="77777777" w:rsidR="00182858" w:rsidRDefault="00182858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684" w:type="dxa"/>
          </w:tcPr>
          <w:p w14:paraId="43A48892" w14:textId="77777777" w:rsidR="00182858" w:rsidRPr="006A1AF8" w:rsidRDefault="006A1AF8" w:rsidP="006A1AF8">
            <w:pPr>
              <w:pStyle w:val="TableParagraph"/>
              <w:spacing w:line="223" w:lineRule="exact"/>
              <w:ind w:right="94"/>
              <w:jc w:val="right"/>
              <w:rPr>
                <w:sz w:val="21"/>
                <w:szCs w:val="21"/>
                <w:rtl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.</w:t>
            </w:r>
            <w:r>
              <w:rPr>
                <w:rFonts w:hint="cs"/>
                <w:sz w:val="21"/>
                <w:szCs w:val="21"/>
                <w:rtl/>
              </w:rPr>
              <w:t>2</w:t>
            </w:r>
          </w:p>
        </w:tc>
      </w:tr>
      <w:tr w:rsidR="004E2013" w14:paraId="02CE19F5" w14:textId="77777777">
        <w:trPr>
          <w:trHeight w:val="242"/>
        </w:trPr>
        <w:tc>
          <w:tcPr>
            <w:tcW w:w="3951" w:type="dxa"/>
          </w:tcPr>
          <w:p w14:paraId="28D13C80" w14:textId="77777777" w:rsidR="004E2013" w:rsidRPr="004E2013" w:rsidRDefault="004E2013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  <w:lang w:val="en-US"/>
              </w:rPr>
            </w:pPr>
          </w:p>
        </w:tc>
        <w:tc>
          <w:tcPr>
            <w:tcW w:w="4638" w:type="dxa"/>
          </w:tcPr>
          <w:p w14:paraId="7E0ACDBE" w14:textId="77777777" w:rsidR="004E2013" w:rsidRDefault="004E2013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684" w:type="dxa"/>
          </w:tcPr>
          <w:p w14:paraId="7F83EAA8" w14:textId="77777777" w:rsidR="004E2013" w:rsidRPr="006A1AF8" w:rsidRDefault="006A1AF8">
            <w:pPr>
              <w:pStyle w:val="TableParagraph"/>
              <w:spacing w:line="223" w:lineRule="exact"/>
              <w:ind w:right="94"/>
              <w:jc w:val="right"/>
              <w:rPr>
                <w:sz w:val="21"/>
                <w:szCs w:val="21"/>
                <w:rtl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.3</w:t>
            </w:r>
          </w:p>
        </w:tc>
      </w:tr>
    </w:tbl>
    <w:p w14:paraId="37C68746" w14:textId="77777777" w:rsidR="006B108E" w:rsidRDefault="006B108E" w:rsidP="006A1AF8">
      <w:pPr>
        <w:pStyle w:val="a3"/>
        <w:bidi/>
        <w:spacing w:before="95" w:after="3"/>
        <w:ind w:right="2119"/>
        <w:jc w:val="both"/>
        <w:rPr>
          <w:sz w:val="12"/>
          <w:szCs w:val="12"/>
          <w:rtl/>
        </w:rPr>
      </w:pPr>
    </w:p>
    <w:p w14:paraId="564055E8" w14:textId="77777777" w:rsidR="00182858" w:rsidRPr="006B108E" w:rsidRDefault="00CE0C28" w:rsidP="006B108E">
      <w:pPr>
        <w:pStyle w:val="a3"/>
        <w:bidi/>
        <w:spacing w:before="95" w:after="3"/>
        <w:ind w:right="2119"/>
        <w:jc w:val="both"/>
        <w:rPr>
          <w:u w:val="single"/>
          <w:rtl/>
        </w:rPr>
      </w:pPr>
      <w:r w:rsidRPr="006B108E">
        <w:rPr>
          <w:u w:val="single"/>
          <w:rtl/>
        </w:rPr>
        <w:t>מבקשים</w:t>
      </w:r>
      <w:r w:rsidRPr="006B108E">
        <w:rPr>
          <w:spacing w:val="-30"/>
          <w:u w:val="single"/>
          <w:rtl/>
        </w:rPr>
        <w:t xml:space="preserve"> </w:t>
      </w:r>
      <w:r w:rsidRPr="006B108E">
        <w:rPr>
          <w:u w:val="single"/>
          <w:rtl/>
        </w:rPr>
        <w:t>מכם בזאת להפיק מסמכי שחרור שעבוד עבור הנכס שפרטיו מופיעים להלן:</w:t>
      </w:r>
    </w:p>
    <w:p w14:paraId="7D2C8F14" w14:textId="77777777" w:rsidR="006A1AF8" w:rsidRDefault="006A1AF8" w:rsidP="006A1AF8">
      <w:pPr>
        <w:pStyle w:val="a3"/>
        <w:bidi/>
        <w:spacing w:before="95" w:after="3"/>
        <w:ind w:right="2119"/>
        <w:jc w:val="both"/>
        <w:rPr>
          <w:rtl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1277"/>
        <w:gridCol w:w="1134"/>
        <w:gridCol w:w="1105"/>
        <w:gridCol w:w="2867"/>
        <w:gridCol w:w="1941"/>
      </w:tblGrid>
      <w:tr w:rsidR="00182858" w14:paraId="1CC24F8E" w14:textId="77777777" w:rsidTr="006B108E">
        <w:trPr>
          <w:trHeight w:val="239"/>
        </w:trPr>
        <w:tc>
          <w:tcPr>
            <w:tcW w:w="946" w:type="dxa"/>
          </w:tcPr>
          <w:p w14:paraId="3179DE63" w14:textId="77777777" w:rsidR="00182858" w:rsidRDefault="00CE0C28">
            <w:pPr>
              <w:pStyle w:val="TableParagraph"/>
              <w:bidi/>
              <w:spacing w:line="220" w:lineRule="exact"/>
              <w:ind w:right="230"/>
              <w:jc w:val="right"/>
              <w:rPr>
                <w:b/>
                <w:bCs/>
                <w:sz w:val="21"/>
                <w:szCs w:val="21"/>
                <w:rtl/>
              </w:rPr>
            </w:pPr>
            <w:r>
              <w:rPr>
                <w:b/>
                <w:bCs/>
                <w:sz w:val="21"/>
                <w:szCs w:val="21"/>
                <w:rtl/>
              </w:rPr>
              <w:t>מגרש</w:t>
            </w:r>
          </w:p>
        </w:tc>
        <w:tc>
          <w:tcPr>
            <w:tcW w:w="1277" w:type="dxa"/>
          </w:tcPr>
          <w:p w14:paraId="2B555A00" w14:textId="77777777" w:rsidR="00182858" w:rsidRDefault="00CE0C28">
            <w:pPr>
              <w:pStyle w:val="TableParagraph"/>
              <w:bidi/>
              <w:spacing w:line="220" w:lineRule="exact"/>
              <w:ind w:right="229"/>
              <w:jc w:val="right"/>
              <w:rPr>
                <w:b/>
                <w:bCs/>
                <w:sz w:val="21"/>
                <w:szCs w:val="21"/>
                <w:rtl/>
              </w:rPr>
            </w:pPr>
            <w:r>
              <w:rPr>
                <w:b/>
                <w:bCs/>
                <w:sz w:val="21"/>
                <w:szCs w:val="21"/>
                <w:rtl/>
              </w:rPr>
              <w:t>תת חלקה</w:t>
            </w:r>
          </w:p>
        </w:tc>
        <w:tc>
          <w:tcPr>
            <w:tcW w:w="1134" w:type="dxa"/>
          </w:tcPr>
          <w:p w14:paraId="046A8A45" w14:textId="77777777" w:rsidR="00182858" w:rsidRDefault="00CE0C28">
            <w:pPr>
              <w:pStyle w:val="TableParagraph"/>
              <w:bidi/>
              <w:spacing w:line="220" w:lineRule="exact"/>
              <w:ind w:right="328"/>
              <w:jc w:val="right"/>
              <w:rPr>
                <w:b/>
                <w:bCs/>
                <w:sz w:val="21"/>
                <w:szCs w:val="21"/>
                <w:rtl/>
              </w:rPr>
            </w:pPr>
            <w:r>
              <w:rPr>
                <w:b/>
                <w:bCs/>
                <w:sz w:val="21"/>
                <w:szCs w:val="21"/>
                <w:rtl/>
              </w:rPr>
              <w:t>חלקה</w:t>
            </w:r>
          </w:p>
        </w:tc>
        <w:tc>
          <w:tcPr>
            <w:tcW w:w="1105" w:type="dxa"/>
          </w:tcPr>
          <w:p w14:paraId="06472B7F" w14:textId="77777777" w:rsidR="00182858" w:rsidRDefault="00CE0C28">
            <w:pPr>
              <w:pStyle w:val="TableParagraph"/>
              <w:bidi/>
              <w:spacing w:line="220" w:lineRule="exact"/>
              <w:ind w:left="370" w:right="381"/>
              <w:jc w:val="center"/>
              <w:rPr>
                <w:b/>
                <w:bCs/>
                <w:sz w:val="21"/>
                <w:szCs w:val="21"/>
                <w:rtl/>
              </w:rPr>
            </w:pPr>
            <w:r>
              <w:rPr>
                <w:b/>
                <w:bCs/>
                <w:sz w:val="21"/>
                <w:szCs w:val="21"/>
                <w:rtl/>
              </w:rPr>
              <w:t>גוש</w:t>
            </w:r>
          </w:p>
        </w:tc>
        <w:tc>
          <w:tcPr>
            <w:tcW w:w="2867" w:type="dxa"/>
          </w:tcPr>
          <w:p w14:paraId="735C63FA" w14:textId="77777777" w:rsidR="00182858" w:rsidRDefault="00CE0C28">
            <w:pPr>
              <w:pStyle w:val="TableParagraph"/>
              <w:bidi/>
              <w:spacing w:line="220" w:lineRule="exact"/>
              <w:ind w:right="821"/>
              <w:jc w:val="right"/>
              <w:rPr>
                <w:b/>
                <w:bCs/>
                <w:sz w:val="21"/>
                <w:szCs w:val="21"/>
                <w:rtl/>
              </w:rPr>
            </w:pPr>
            <w:r>
              <w:rPr>
                <w:b/>
                <w:bCs/>
                <w:sz w:val="21"/>
                <w:szCs w:val="21"/>
                <w:rtl/>
              </w:rPr>
              <w:t>רחוב ומס' בית</w:t>
            </w:r>
          </w:p>
        </w:tc>
        <w:tc>
          <w:tcPr>
            <w:tcW w:w="1941" w:type="dxa"/>
          </w:tcPr>
          <w:p w14:paraId="3A745A8B" w14:textId="77777777" w:rsidR="00182858" w:rsidRDefault="00CE0C28">
            <w:pPr>
              <w:pStyle w:val="TableParagraph"/>
              <w:bidi/>
              <w:spacing w:line="220" w:lineRule="exact"/>
              <w:ind w:left="722" w:right="726"/>
              <w:jc w:val="center"/>
              <w:rPr>
                <w:b/>
                <w:bCs/>
                <w:sz w:val="21"/>
                <w:szCs w:val="21"/>
                <w:rtl/>
              </w:rPr>
            </w:pPr>
            <w:r>
              <w:rPr>
                <w:b/>
                <w:bCs/>
                <w:sz w:val="21"/>
                <w:szCs w:val="21"/>
                <w:rtl/>
              </w:rPr>
              <w:t>יישוב</w:t>
            </w:r>
          </w:p>
        </w:tc>
      </w:tr>
      <w:tr w:rsidR="00182858" w14:paraId="74E54FAF" w14:textId="77777777" w:rsidTr="006B108E">
        <w:trPr>
          <w:trHeight w:val="364"/>
        </w:trPr>
        <w:tc>
          <w:tcPr>
            <w:tcW w:w="946" w:type="dxa"/>
          </w:tcPr>
          <w:p w14:paraId="6572B1E2" w14:textId="77777777" w:rsidR="00182858" w:rsidRDefault="00182858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1277" w:type="dxa"/>
          </w:tcPr>
          <w:p w14:paraId="7C1F06E3" w14:textId="77777777" w:rsidR="00182858" w:rsidRPr="006B108E" w:rsidRDefault="00182858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134" w:type="dxa"/>
          </w:tcPr>
          <w:p w14:paraId="4D581FDC" w14:textId="77777777" w:rsidR="00182858" w:rsidRDefault="00182858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1105" w:type="dxa"/>
          </w:tcPr>
          <w:p w14:paraId="48CB1C41" w14:textId="77777777" w:rsidR="00182858" w:rsidRDefault="00182858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2867" w:type="dxa"/>
          </w:tcPr>
          <w:p w14:paraId="3307C195" w14:textId="77777777" w:rsidR="00182858" w:rsidRPr="00B224C5" w:rsidRDefault="00182858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941" w:type="dxa"/>
          </w:tcPr>
          <w:p w14:paraId="4B9A2E0C" w14:textId="77777777" w:rsidR="00182858" w:rsidRPr="006A1AF8" w:rsidRDefault="00182858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  <w:lang w:val="en-US"/>
              </w:rPr>
            </w:pPr>
          </w:p>
        </w:tc>
      </w:tr>
    </w:tbl>
    <w:p w14:paraId="1C2ED7CD" w14:textId="77777777" w:rsidR="00182858" w:rsidRDefault="00182858">
      <w:pPr>
        <w:pStyle w:val="a3"/>
        <w:spacing w:before="5"/>
        <w:rPr>
          <w:sz w:val="12"/>
          <w:szCs w:val="12"/>
          <w:rtl/>
        </w:rPr>
      </w:pPr>
    </w:p>
    <w:p w14:paraId="4C198440" w14:textId="77777777" w:rsidR="00182858" w:rsidRPr="006B108E" w:rsidRDefault="004E2013" w:rsidP="006B108E">
      <w:pPr>
        <w:pStyle w:val="a3"/>
        <w:bidi/>
        <w:spacing w:line="241" w:lineRule="exact"/>
        <w:ind w:right="567"/>
        <w:jc w:val="both"/>
        <w:rPr>
          <w:u w:val="single"/>
          <w:rtl/>
        </w:rPr>
      </w:pPr>
      <w:r w:rsidRPr="006B108E">
        <w:rPr>
          <w:rFonts w:hint="cs"/>
          <w:spacing w:val="-6"/>
          <w:u w:val="single"/>
          <w:rtl/>
        </w:rPr>
        <w:t xml:space="preserve">על מנת </w:t>
      </w:r>
      <w:r w:rsidR="006B108E">
        <w:rPr>
          <w:rFonts w:hint="cs"/>
          <w:spacing w:val="-6"/>
          <w:u w:val="single"/>
          <w:rtl/>
        </w:rPr>
        <w:t>שנוכל להפיק</w:t>
      </w:r>
      <w:r w:rsidRPr="006B108E">
        <w:rPr>
          <w:rFonts w:hint="cs"/>
          <w:spacing w:val="-6"/>
          <w:u w:val="single"/>
          <w:rtl/>
        </w:rPr>
        <w:t xml:space="preserve"> את מכתב הכוונות </w:t>
      </w:r>
      <w:r w:rsidR="006A1AF8" w:rsidRPr="006B108E">
        <w:rPr>
          <w:rFonts w:hint="cs"/>
          <w:spacing w:val="-6"/>
          <w:u w:val="single"/>
          <w:rtl/>
        </w:rPr>
        <w:t>עלייך</w:t>
      </w:r>
      <w:r w:rsidR="006B108E">
        <w:rPr>
          <w:rFonts w:hint="cs"/>
          <w:spacing w:val="-6"/>
          <w:u w:val="single"/>
          <w:rtl/>
        </w:rPr>
        <w:t xml:space="preserve"> להעביר לחברתינו טופס זה בצירוף </w:t>
      </w:r>
      <w:r w:rsidR="006A1AF8" w:rsidRPr="006B108E">
        <w:rPr>
          <w:rFonts w:hint="cs"/>
          <w:spacing w:val="-6"/>
          <w:u w:val="single"/>
          <w:rtl/>
        </w:rPr>
        <w:t>המסמכים</w:t>
      </w:r>
      <w:r w:rsidR="006A1AF8" w:rsidRPr="006B108E">
        <w:rPr>
          <w:rFonts w:hint="cs"/>
          <w:u w:val="single"/>
          <w:rtl/>
        </w:rPr>
        <w:t xml:space="preserve"> הבאים: </w:t>
      </w:r>
    </w:p>
    <w:p w14:paraId="09F36E9C" w14:textId="77777777" w:rsidR="00182858" w:rsidRDefault="00CE0C28" w:rsidP="004E2013">
      <w:pPr>
        <w:pStyle w:val="3"/>
        <w:bidi/>
        <w:spacing w:line="241" w:lineRule="exact"/>
        <w:ind w:right="119"/>
        <w:jc w:val="right"/>
        <w:rPr>
          <w:i/>
          <w:iCs/>
          <w:rtl/>
        </w:rPr>
      </w:pPr>
      <w:r>
        <w:rPr>
          <w:b w:val="0"/>
          <w:bCs w:val="0"/>
          <w:rtl/>
        </w:rPr>
        <w:t>.</w:t>
      </w:r>
    </w:p>
    <w:p w14:paraId="5AE7049A" w14:textId="70918A7B" w:rsidR="00182858" w:rsidRDefault="00CE0C28" w:rsidP="00CA6942">
      <w:pPr>
        <w:pStyle w:val="3"/>
        <w:numPr>
          <w:ilvl w:val="0"/>
          <w:numId w:val="12"/>
        </w:numPr>
        <w:bidi/>
        <w:spacing w:line="241" w:lineRule="exact"/>
        <w:rPr>
          <w:rtl/>
        </w:rPr>
      </w:pPr>
      <w:r>
        <w:rPr>
          <w:rtl/>
        </w:rPr>
        <w:t>נסח טאבו או אישור זכויות</w:t>
      </w:r>
      <w:r w:rsidR="00CA6942">
        <w:rPr>
          <w:rFonts w:hint="cs"/>
          <w:rtl/>
        </w:rPr>
        <w:t xml:space="preserve"> של הנכס</w:t>
      </w:r>
      <w:r>
        <w:rPr>
          <w:rtl/>
        </w:rPr>
        <w:t xml:space="preserve"> (עדכני מהחודש האחרון)</w:t>
      </w:r>
      <w:r w:rsidR="006B108E">
        <w:rPr>
          <w:rFonts w:hint="cs"/>
          <w:rtl/>
        </w:rPr>
        <w:t>.</w:t>
      </w:r>
    </w:p>
    <w:p w14:paraId="6BA86F0B" w14:textId="6EE827BE" w:rsidR="00182858" w:rsidRDefault="006B108E" w:rsidP="00CA6942">
      <w:pPr>
        <w:pStyle w:val="a4"/>
        <w:numPr>
          <w:ilvl w:val="0"/>
          <w:numId w:val="12"/>
        </w:numPr>
        <w:bidi/>
        <w:spacing w:line="252" w:lineRule="exact"/>
        <w:rPr>
          <w:b/>
          <w:bCs/>
        </w:rPr>
      </w:pPr>
      <w:r w:rsidRPr="00CA6942">
        <w:rPr>
          <w:rFonts w:hint="cs"/>
          <w:b/>
          <w:bCs/>
          <w:sz w:val="21"/>
          <w:szCs w:val="21"/>
          <w:rtl/>
        </w:rPr>
        <w:t>תוצאות עיון לכל לווה בנפרד.</w:t>
      </w:r>
    </w:p>
    <w:p w14:paraId="5B499D68" w14:textId="45C2D1F1" w:rsidR="00923CFD" w:rsidRPr="00CA6942" w:rsidRDefault="00923CFD" w:rsidP="00923CFD">
      <w:pPr>
        <w:pStyle w:val="a4"/>
        <w:numPr>
          <w:ilvl w:val="0"/>
          <w:numId w:val="12"/>
        </w:numPr>
        <w:bidi/>
        <w:spacing w:line="252" w:lineRule="exact"/>
        <w:rPr>
          <w:b/>
          <w:bCs/>
          <w:rtl/>
        </w:rPr>
      </w:pPr>
      <w:r>
        <w:rPr>
          <w:rFonts w:hint="cs"/>
          <w:b/>
          <w:bCs/>
          <w:rtl/>
        </w:rPr>
        <w:t>נא לבדוק שתאריכי המסמך מעודכנים ליום זה.</w:t>
      </w:r>
    </w:p>
    <w:p w14:paraId="37B8F6CD" w14:textId="77777777" w:rsidR="006A1AF8" w:rsidRDefault="006A1AF8" w:rsidP="006A1AF8">
      <w:pPr>
        <w:pStyle w:val="1"/>
        <w:bidi/>
        <w:ind w:left="949" w:right="0"/>
        <w:jc w:val="both"/>
        <w:rPr>
          <w:b w:val="0"/>
          <w:bCs w:val="0"/>
          <w:rtl/>
        </w:rPr>
      </w:pPr>
    </w:p>
    <w:p w14:paraId="4DE0EF69" w14:textId="52F050A4" w:rsidR="006A1AF8" w:rsidRPr="006B108E" w:rsidRDefault="00CE0C28" w:rsidP="006A1AF8">
      <w:pPr>
        <w:pStyle w:val="1"/>
        <w:bidi/>
        <w:ind w:right="0"/>
        <w:jc w:val="both"/>
        <w:rPr>
          <w:rtl/>
        </w:rPr>
      </w:pPr>
      <w:r w:rsidRPr="006B108E">
        <w:rPr>
          <w:rtl/>
        </w:rPr>
        <w:t>בהיעדר המסמכים שפורטו לעיל, לא יתבצע טיפול בבקשה.</w:t>
      </w:r>
    </w:p>
    <w:p w14:paraId="494D8049" w14:textId="1F29E477" w:rsidR="00182858" w:rsidRDefault="00CE0C28" w:rsidP="006A1AF8">
      <w:pPr>
        <w:pStyle w:val="1"/>
        <w:bidi/>
        <w:ind w:right="0"/>
        <w:jc w:val="both"/>
        <w:rPr>
          <w:rtl/>
          <w:lang w:val="en-US"/>
        </w:rPr>
      </w:pPr>
      <w:r w:rsidRPr="006B108E">
        <w:rPr>
          <w:rtl/>
        </w:rPr>
        <w:t>יש לשלוח את הטופס בצירוף המסמכים הנדרשים לדוא"ל</w:t>
      </w:r>
      <w:r w:rsidR="006A1AF8" w:rsidRPr="006B108E">
        <w:rPr>
          <w:rFonts w:hint="cs"/>
          <w:rtl/>
        </w:rPr>
        <w:t>-</w:t>
      </w:r>
      <w:r w:rsidRPr="006B108E">
        <w:rPr>
          <w:rtl/>
        </w:rPr>
        <w:t xml:space="preserve"> </w:t>
      </w:r>
      <w:r w:rsidR="006A1AF8" w:rsidRPr="006B108E">
        <w:rPr>
          <w:lang w:val="en-US"/>
        </w:rPr>
        <w:t xml:space="preserve"> </w:t>
      </w:r>
      <w:hyperlink r:id="rId7" w:history="1">
        <w:r w:rsidR="00CA6942">
          <w:rPr>
            <w:lang w:val="en-US"/>
          </w:rPr>
          <w:t>info@topinv.co.il</w:t>
        </w:r>
      </w:hyperlink>
    </w:p>
    <w:p w14:paraId="252E78BB" w14:textId="77777777" w:rsidR="00CA6942" w:rsidRPr="006B108E" w:rsidRDefault="00CA6942" w:rsidP="00CA6942">
      <w:pPr>
        <w:pStyle w:val="1"/>
        <w:bidi/>
        <w:ind w:right="0"/>
        <w:jc w:val="both"/>
        <w:rPr>
          <w:rtl/>
          <w:lang w:val="en-US"/>
        </w:rPr>
      </w:pPr>
    </w:p>
    <w:p w14:paraId="3D3F5500" w14:textId="77777777" w:rsidR="00182858" w:rsidRDefault="00182858" w:rsidP="006A1AF8">
      <w:pPr>
        <w:pStyle w:val="a3"/>
        <w:jc w:val="both"/>
        <w:rPr>
          <w:sz w:val="13"/>
          <w:szCs w:val="13"/>
          <w:rtl/>
        </w:rPr>
      </w:pPr>
    </w:p>
    <w:p w14:paraId="41ACAABB" w14:textId="77777777" w:rsidR="006A1AF8" w:rsidRPr="006B108E" w:rsidRDefault="006A1AF8" w:rsidP="006B108E">
      <w:pPr>
        <w:pStyle w:val="a3"/>
        <w:bidi/>
        <w:spacing w:before="94" w:line="276" w:lineRule="auto"/>
        <w:ind w:right="5603"/>
        <w:rPr>
          <w:sz w:val="20"/>
          <w:szCs w:val="20"/>
          <w:u w:val="single"/>
          <w:rtl/>
          <w:lang w:val="en-US"/>
        </w:rPr>
      </w:pPr>
      <w:r w:rsidRPr="006B108E">
        <w:rPr>
          <w:sz w:val="20"/>
          <w:szCs w:val="20"/>
          <w:u w:val="single"/>
          <w:rtl/>
          <w:lang w:val="en-US"/>
        </w:rPr>
        <w:t>אופן הנפקת המסמכים:</w:t>
      </w:r>
    </w:p>
    <w:p w14:paraId="181E9796" w14:textId="1EF2C901" w:rsidR="006B108E" w:rsidRDefault="006B108E" w:rsidP="006B108E">
      <w:pPr>
        <w:pStyle w:val="a3"/>
        <w:bidi/>
        <w:spacing w:before="94" w:line="276" w:lineRule="auto"/>
        <w:ind w:right="5603"/>
        <w:rPr>
          <w:b/>
          <w:bCs/>
          <w:sz w:val="20"/>
          <w:szCs w:val="20"/>
          <w:rtl/>
          <w:lang w:val="en-US"/>
        </w:rPr>
      </w:pPr>
      <w:r>
        <w:rPr>
          <w:rFonts w:hint="cs"/>
          <w:b/>
          <w:bCs/>
          <w:sz w:val="20"/>
          <w:szCs w:val="20"/>
          <w:rtl/>
          <w:lang w:val="en-US"/>
        </w:rPr>
        <w:t xml:space="preserve">נסח טאבו- ניתן להפיק </w:t>
      </w:r>
      <w:hyperlink r:id="rId8" w:history="1">
        <w:r w:rsidRPr="00CA6942">
          <w:rPr>
            <w:rStyle w:val="Hyperlink"/>
            <w:rFonts w:hint="cs"/>
            <w:b/>
            <w:bCs/>
            <w:sz w:val="20"/>
            <w:szCs w:val="20"/>
            <w:rtl/>
            <w:lang w:val="en-US"/>
          </w:rPr>
          <w:t>מאתר משרד המשפטים.</w:t>
        </w:r>
      </w:hyperlink>
    </w:p>
    <w:p w14:paraId="68AA0C30" w14:textId="0E1EE6F6" w:rsidR="006B108E" w:rsidRDefault="006B108E" w:rsidP="006B108E">
      <w:pPr>
        <w:pStyle w:val="a3"/>
        <w:bidi/>
        <w:spacing w:before="94" w:line="276" w:lineRule="auto"/>
        <w:ind w:right="567"/>
        <w:rPr>
          <w:b/>
          <w:bCs/>
          <w:sz w:val="20"/>
          <w:szCs w:val="20"/>
          <w:rtl/>
          <w:lang w:val="en-US"/>
        </w:rPr>
      </w:pPr>
      <w:r>
        <w:rPr>
          <w:rFonts w:hint="cs"/>
          <w:b/>
          <w:bCs/>
          <w:sz w:val="20"/>
          <w:szCs w:val="20"/>
          <w:rtl/>
          <w:lang w:val="en-US"/>
        </w:rPr>
        <w:t>אישור זכויות- ניתן להזמין דרך</w:t>
      </w:r>
      <w:hyperlink r:id="rId9" w:history="1">
        <w:r w:rsidRPr="00CA6942">
          <w:rPr>
            <w:rStyle w:val="Hyperlink"/>
            <w:rFonts w:hint="cs"/>
            <w:b/>
            <w:bCs/>
            <w:sz w:val="20"/>
            <w:szCs w:val="20"/>
            <w:rtl/>
            <w:lang w:val="en-US"/>
          </w:rPr>
          <w:t xml:space="preserve"> אתר רשות מקרקע</w:t>
        </w:r>
        <w:r w:rsidR="003C2017" w:rsidRPr="00CA6942">
          <w:rPr>
            <w:rStyle w:val="Hyperlink"/>
            <w:rFonts w:hint="cs"/>
            <w:b/>
            <w:bCs/>
            <w:sz w:val="20"/>
            <w:szCs w:val="20"/>
            <w:rtl/>
            <w:lang w:val="en-US"/>
          </w:rPr>
          <w:t>י</w:t>
        </w:r>
        <w:r w:rsidRPr="00CA6942">
          <w:rPr>
            <w:rStyle w:val="Hyperlink"/>
            <w:rFonts w:hint="cs"/>
            <w:b/>
            <w:bCs/>
            <w:sz w:val="20"/>
            <w:szCs w:val="20"/>
            <w:rtl/>
            <w:lang w:val="en-US"/>
          </w:rPr>
          <w:t xml:space="preserve"> ישראל.</w:t>
        </w:r>
      </w:hyperlink>
    </w:p>
    <w:p w14:paraId="51C45A5E" w14:textId="4008EC19" w:rsidR="00323A76" w:rsidRDefault="00973AD7" w:rsidP="00323A76">
      <w:pPr>
        <w:pStyle w:val="a3"/>
        <w:bidi/>
        <w:spacing w:before="94" w:line="276" w:lineRule="auto"/>
        <w:ind w:right="567"/>
        <w:rPr>
          <w:b/>
          <w:bCs/>
          <w:sz w:val="22"/>
          <w:szCs w:val="22"/>
          <w:rtl/>
        </w:rPr>
      </w:pPr>
      <w:r w:rsidRPr="006B108E">
        <w:rPr>
          <w:b/>
          <w:bCs/>
          <w:sz w:val="20"/>
          <w:szCs w:val="20"/>
          <w:rtl/>
          <w:lang w:val="en-US"/>
        </w:rPr>
        <w:t>אישור</w:t>
      </w:r>
      <w:r w:rsidR="00B224C5" w:rsidRPr="006B108E">
        <w:rPr>
          <w:b/>
          <w:bCs/>
          <w:sz w:val="20"/>
          <w:szCs w:val="20"/>
          <w:rtl/>
          <w:lang w:val="en-US"/>
        </w:rPr>
        <w:t xml:space="preserve"> זכויות לנכ</w:t>
      </w:r>
      <w:r w:rsidR="006B108E" w:rsidRPr="006B108E">
        <w:rPr>
          <w:b/>
          <w:bCs/>
          <w:sz w:val="20"/>
          <w:szCs w:val="20"/>
          <w:rtl/>
          <w:lang w:val="en-US"/>
        </w:rPr>
        <w:t>ס שרשום בחברה המשכנת</w:t>
      </w:r>
      <w:r w:rsidR="006B108E">
        <w:rPr>
          <w:rFonts w:hint="cs"/>
          <w:b/>
          <w:bCs/>
          <w:sz w:val="20"/>
          <w:szCs w:val="20"/>
          <w:rtl/>
          <w:lang w:val="en-US"/>
        </w:rPr>
        <w:t xml:space="preserve"> </w:t>
      </w:r>
      <w:r w:rsidR="006B108E" w:rsidRPr="006B108E">
        <w:rPr>
          <w:b/>
          <w:bCs/>
          <w:sz w:val="20"/>
          <w:szCs w:val="20"/>
          <w:rtl/>
          <w:lang w:val="en-US"/>
        </w:rPr>
        <w:t xml:space="preserve">- ניתן </w:t>
      </w:r>
      <w:r w:rsidR="006B108E" w:rsidRPr="006B108E">
        <w:rPr>
          <w:rFonts w:hint="cs"/>
          <w:b/>
          <w:bCs/>
          <w:sz w:val="20"/>
          <w:szCs w:val="20"/>
          <w:rtl/>
          <w:lang w:val="en-US"/>
        </w:rPr>
        <w:t xml:space="preserve">לקבל </w:t>
      </w:r>
      <w:r w:rsidR="006B108E">
        <w:rPr>
          <w:b/>
          <w:bCs/>
          <w:sz w:val="20"/>
          <w:szCs w:val="20"/>
          <w:rtl/>
          <w:lang w:val="en-US"/>
        </w:rPr>
        <w:t>באמצעות</w:t>
      </w:r>
      <w:r w:rsidR="006B108E">
        <w:rPr>
          <w:rFonts w:hint="cs"/>
          <w:b/>
          <w:bCs/>
          <w:sz w:val="20"/>
          <w:szCs w:val="20"/>
          <w:rtl/>
          <w:lang w:val="en-US"/>
        </w:rPr>
        <w:t xml:space="preserve"> </w:t>
      </w:r>
      <w:r w:rsidR="00B224C5" w:rsidRPr="006B108E">
        <w:rPr>
          <w:b/>
          <w:bCs/>
          <w:sz w:val="20"/>
          <w:szCs w:val="20"/>
          <w:rtl/>
          <w:lang w:val="en-US"/>
        </w:rPr>
        <w:t>החברה המשכנת</w:t>
      </w:r>
      <w:r w:rsidR="00B224C5" w:rsidRPr="00B224C5">
        <w:rPr>
          <w:b/>
          <w:bCs/>
          <w:sz w:val="22"/>
          <w:szCs w:val="22"/>
          <w:rtl/>
        </w:rPr>
        <w:t>.</w:t>
      </w:r>
    </w:p>
    <w:p w14:paraId="315660C3" w14:textId="6D717149" w:rsidR="00323A76" w:rsidRPr="00323A76" w:rsidRDefault="00323A76" w:rsidP="00323A76">
      <w:pPr>
        <w:pStyle w:val="a3"/>
        <w:bidi/>
        <w:spacing w:before="94" w:line="276" w:lineRule="auto"/>
        <w:ind w:right="567"/>
        <w:rPr>
          <w:b/>
          <w:bCs/>
          <w:sz w:val="20"/>
          <w:szCs w:val="20"/>
          <w:lang w:val="en-US"/>
        </w:rPr>
      </w:pPr>
      <w:r w:rsidRPr="00323A76">
        <w:rPr>
          <w:rFonts w:hint="cs"/>
          <w:b/>
          <w:bCs/>
          <w:sz w:val="20"/>
          <w:szCs w:val="20"/>
          <w:rtl/>
          <w:lang w:val="en-US"/>
        </w:rPr>
        <w:t>תוצאות עיון</w:t>
      </w:r>
      <w:r w:rsidR="00D045E0">
        <w:rPr>
          <w:rFonts w:hint="cs"/>
          <w:b/>
          <w:bCs/>
          <w:sz w:val="20"/>
          <w:szCs w:val="20"/>
          <w:rtl/>
          <w:lang w:val="en-US"/>
        </w:rPr>
        <w:t xml:space="preserve"> (לכל לווה בנפרד)</w:t>
      </w:r>
      <w:r>
        <w:rPr>
          <w:rFonts w:hint="cs"/>
          <w:b/>
          <w:bCs/>
          <w:sz w:val="20"/>
          <w:szCs w:val="20"/>
          <w:rtl/>
          <w:lang w:val="en-US"/>
        </w:rPr>
        <w:t xml:space="preserve"> </w:t>
      </w:r>
      <w:r>
        <w:rPr>
          <w:b/>
          <w:bCs/>
          <w:sz w:val="20"/>
          <w:szCs w:val="20"/>
          <w:rtl/>
          <w:lang w:val="en-US"/>
        </w:rPr>
        <w:t>–</w:t>
      </w:r>
      <w:r>
        <w:rPr>
          <w:rFonts w:hint="cs"/>
          <w:b/>
          <w:bCs/>
          <w:sz w:val="20"/>
          <w:szCs w:val="20"/>
          <w:rtl/>
          <w:lang w:val="en-US"/>
        </w:rPr>
        <w:t xml:space="preserve"> ניתן להפיק דרך </w:t>
      </w:r>
      <w:hyperlink r:id="rId10" w:history="1">
        <w:r w:rsidRPr="00323A76">
          <w:rPr>
            <w:rStyle w:val="Hyperlink"/>
            <w:rFonts w:hint="cs"/>
            <w:b/>
            <w:bCs/>
            <w:sz w:val="20"/>
            <w:szCs w:val="20"/>
            <w:rtl/>
            <w:lang w:val="en-US"/>
          </w:rPr>
          <w:t xml:space="preserve">אתר </w:t>
        </w:r>
        <w:r>
          <w:rPr>
            <w:rStyle w:val="Hyperlink"/>
            <w:rFonts w:hint="cs"/>
            <w:b/>
            <w:bCs/>
            <w:sz w:val="20"/>
            <w:szCs w:val="20"/>
            <w:rtl/>
            <w:lang w:val="en-US"/>
          </w:rPr>
          <w:t>רשות התאגידים</w:t>
        </w:r>
        <w:r w:rsidRPr="00323A76">
          <w:rPr>
            <w:rStyle w:val="Hyperlink"/>
            <w:rFonts w:hint="cs"/>
            <w:b/>
            <w:bCs/>
            <w:sz w:val="20"/>
            <w:szCs w:val="20"/>
            <w:rtl/>
            <w:lang w:val="en-US"/>
          </w:rPr>
          <w:t>.</w:t>
        </w:r>
      </w:hyperlink>
    </w:p>
    <w:p w14:paraId="1AD078E5" w14:textId="77777777" w:rsidR="006B108E" w:rsidRPr="00D045E0" w:rsidRDefault="006B108E" w:rsidP="006B108E">
      <w:pPr>
        <w:pStyle w:val="a3"/>
        <w:bidi/>
        <w:spacing w:before="94" w:line="276" w:lineRule="auto"/>
        <w:ind w:right="567"/>
        <w:rPr>
          <w:u w:val="single"/>
          <w:rtl/>
          <w:lang w:val="en-US"/>
        </w:rPr>
      </w:pPr>
    </w:p>
    <w:p w14:paraId="4ABAA12A" w14:textId="77777777" w:rsidR="006B108E" w:rsidRPr="006B108E" w:rsidRDefault="00CE0C28" w:rsidP="006B108E">
      <w:pPr>
        <w:pStyle w:val="a3"/>
        <w:bidi/>
        <w:spacing w:before="94" w:line="276" w:lineRule="auto"/>
        <w:ind w:right="567"/>
        <w:rPr>
          <w:rFonts w:hint="cs"/>
          <w:sz w:val="20"/>
          <w:szCs w:val="20"/>
          <w:rtl/>
          <w:lang w:val="en-US"/>
        </w:rPr>
      </w:pPr>
      <w:r w:rsidRPr="006B108E">
        <w:rPr>
          <w:u w:val="single"/>
          <w:rtl/>
        </w:rPr>
        <w:t>חתימות הלווים:</w:t>
      </w:r>
      <w:bookmarkStart w:id="0" w:name="_GoBack"/>
      <w:bookmarkEnd w:id="0"/>
    </w:p>
    <w:p w14:paraId="74C59608" w14:textId="77777777" w:rsidR="006B108E" w:rsidRPr="006B108E" w:rsidRDefault="006B108E" w:rsidP="006B108E">
      <w:pPr>
        <w:pStyle w:val="3"/>
        <w:bidi/>
        <w:spacing w:before="94" w:after="4"/>
        <w:ind w:right="249"/>
        <w:jc w:val="both"/>
        <w:rPr>
          <w:b w:val="0"/>
          <w:bCs w:val="0"/>
          <w:u w:val="single"/>
          <w:rtl/>
        </w:rPr>
      </w:pPr>
    </w:p>
    <w:tbl>
      <w:tblPr>
        <w:tblW w:w="9209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187"/>
        <w:gridCol w:w="2302"/>
        <w:gridCol w:w="2598"/>
      </w:tblGrid>
      <w:tr w:rsidR="004159E6" w14:paraId="744BFC03" w14:textId="77777777" w:rsidTr="004159E6">
        <w:trPr>
          <w:trHeight w:val="479"/>
        </w:trPr>
        <w:tc>
          <w:tcPr>
            <w:tcW w:w="2122" w:type="dxa"/>
            <w:tcBorders>
              <w:bottom w:val="single" w:sz="6" w:space="0" w:color="000000"/>
            </w:tcBorders>
          </w:tcPr>
          <w:p w14:paraId="010BAF2F" w14:textId="77777777" w:rsidR="004159E6" w:rsidRDefault="004159E6" w:rsidP="004159E6">
            <w:pPr>
              <w:pStyle w:val="TableParagraph"/>
              <w:bidi/>
              <w:spacing w:before="117"/>
              <w:ind w:right="278"/>
              <w:jc w:val="center"/>
              <w:rPr>
                <w:b/>
                <w:bCs/>
                <w:sz w:val="21"/>
                <w:szCs w:val="21"/>
                <w:rtl/>
              </w:rPr>
            </w:pPr>
            <w:r>
              <w:rPr>
                <w:b/>
                <w:bCs/>
                <w:sz w:val="21"/>
                <w:szCs w:val="21"/>
                <w:rtl/>
              </w:rPr>
              <w:t>חתימת הלווה</w:t>
            </w:r>
          </w:p>
        </w:tc>
        <w:tc>
          <w:tcPr>
            <w:tcW w:w="2187" w:type="dxa"/>
            <w:tcBorders>
              <w:bottom w:val="single" w:sz="6" w:space="0" w:color="000000"/>
            </w:tcBorders>
          </w:tcPr>
          <w:p w14:paraId="384C5D51" w14:textId="77777777" w:rsidR="004159E6" w:rsidRDefault="004159E6" w:rsidP="004159E6">
            <w:pPr>
              <w:pStyle w:val="TableParagraph"/>
              <w:bidi/>
              <w:spacing w:before="117"/>
              <w:ind w:right="278"/>
              <w:jc w:val="center"/>
              <w:rPr>
                <w:b/>
                <w:bCs/>
                <w:sz w:val="21"/>
                <w:szCs w:val="21"/>
                <w:rtl/>
              </w:rPr>
            </w:pPr>
            <w:r>
              <w:rPr>
                <w:b/>
                <w:bCs/>
                <w:sz w:val="21"/>
                <w:szCs w:val="21"/>
                <w:rtl/>
              </w:rPr>
              <w:t>מס' מזהה</w:t>
            </w:r>
          </w:p>
        </w:tc>
        <w:tc>
          <w:tcPr>
            <w:tcW w:w="2302" w:type="dxa"/>
            <w:tcBorders>
              <w:bottom w:val="single" w:sz="6" w:space="0" w:color="000000"/>
            </w:tcBorders>
          </w:tcPr>
          <w:p w14:paraId="64A4AB97" w14:textId="0D089C3D" w:rsidR="004159E6" w:rsidRDefault="004159E6" w:rsidP="004159E6">
            <w:pPr>
              <w:pStyle w:val="TableParagraph"/>
              <w:bidi/>
              <w:spacing w:line="236" w:lineRule="exact"/>
              <w:ind w:left="290" w:right="278"/>
              <w:jc w:val="center"/>
              <w:rPr>
                <w:b/>
                <w:bCs/>
                <w:sz w:val="21"/>
                <w:szCs w:val="21"/>
                <w:rtl/>
              </w:rPr>
            </w:pPr>
            <w:r>
              <w:rPr>
                <w:b/>
                <w:bCs/>
                <w:sz w:val="21"/>
                <w:szCs w:val="21"/>
                <w:rtl/>
              </w:rPr>
              <w:t xml:space="preserve">שם </w:t>
            </w:r>
            <w:r>
              <w:rPr>
                <w:rFonts w:hint="cs"/>
                <w:b/>
                <w:bCs/>
                <w:sz w:val="21"/>
                <w:szCs w:val="21"/>
                <w:rtl/>
              </w:rPr>
              <w:t>מלא</w:t>
            </w:r>
          </w:p>
          <w:p w14:paraId="1C57A9E2" w14:textId="77777777" w:rsidR="004159E6" w:rsidRDefault="004159E6" w:rsidP="004159E6">
            <w:pPr>
              <w:pStyle w:val="TableParagraph"/>
              <w:bidi/>
              <w:spacing w:before="1" w:line="223" w:lineRule="exact"/>
              <w:ind w:left="290" w:right="278"/>
              <w:jc w:val="center"/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2598" w:type="dxa"/>
            <w:tcBorders>
              <w:bottom w:val="single" w:sz="6" w:space="0" w:color="000000"/>
            </w:tcBorders>
          </w:tcPr>
          <w:p w14:paraId="6A1CF766" w14:textId="77777777" w:rsidR="004159E6" w:rsidRDefault="004159E6" w:rsidP="004159E6">
            <w:pPr>
              <w:pStyle w:val="TableParagraph"/>
              <w:bidi/>
              <w:spacing w:before="117"/>
              <w:ind w:right="278"/>
              <w:jc w:val="center"/>
              <w:rPr>
                <w:b/>
                <w:bCs/>
                <w:sz w:val="21"/>
                <w:szCs w:val="21"/>
                <w:rtl/>
              </w:rPr>
            </w:pPr>
            <w:r>
              <w:rPr>
                <w:b/>
                <w:bCs/>
                <w:sz w:val="21"/>
                <w:szCs w:val="21"/>
                <w:rtl/>
              </w:rPr>
              <w:t>מס'</w:t>
            </w:r>
          </w:p>
        </w:tc>
      </w:tr>
      <w:tr w:rsidR="004159E6" w14:paraId="361481B4" w14:textId="77777777" w:rsidTr="004159E6">
        <w:trPr>
          <w:trHeight w:val="239"/>
        </w:trPr>
        <w:tc>
          <w:tcPr>
            <w:tcW w:w="2122" w:type="dxa"/>
            <w:tcBorders>
              <w:top w:val="single" w:sz="6" w:space="0" w:color="000000"/>
            </w:tcBorders>
          </w:tcPr>
          <w:p w14:paraId="59A51EB8" w14:textId="77777777" w:rsidR="004159E6" w:rsidRPr="004159E6" w:rsidRDefault="004159E6" w:rsidP="004159E6">
            <w:pPr>
              <w:pStyle w:val="TableParagraph"/>
              <w:jc w:val="center"/>
              <w:rPr>
                <w:rFonts w:ascii="Times New Roman" w:cs="Times New Roman"/>
                <w:sz w:val="16"/>
                <w:szCs w:val="16"/>
                <w:rtl/>
                <w:lang w:val="en-US"/>
              </w:rPr>
            </w:pPr>
          </w:p>
        </w:tc>
        <w:tc>
          <w:tcPr>
            <w:tcW w:w="2187" w:type="dxa"/>
            <w:tcBorders>
              <w:top w:val="single" w:sz="6" w:space="0" w:color="000000"/>
            </w:tcBorders>
          </w:tcPr>
          <w:p w14:paraId="2E986A96" w14:textId="77777777" w:rsidR="004159E6" w:rsidRDefault="004159E6" w:rsidP="004159E6">
            <w:pPr>
              <w:pStyle w:val="TableParagraph"/>
              <w:jc w:val="center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2302" w:type="dxa"/>
            <w:tcBorders>
              <w:top w:val="single" w:sz="6" w:space="0" w:color="000000"/>
            </w:tcBorders>
          </w:tcPr>
          <w:p w14:paraId="283DCBFE" w14:textId="77777777" w:rsidR="004159E6" w:rsidRDefault="004159E6" w:rsidP="004159E6">
            <w:pPr>
              <w:pStyle w:val="TableParagraph"/>
              <w:jc w:val="center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2598" w:type="dxa"/>
            <w:tcBorders>
              <w:top w:val="single" w:sz="6" w:space="0" w:color="000000"/>
            </w:tcBorders>
          </w:tcPr>
          <w:p w14:paraId="65C79E65" w14:textId="77777777" w:rsidR="004159E6" w:rsidRDefault="004159E6" w:rsidP="004159E6">
            <w:pPr>
              <w:pStyle w:val="TableParagraph"/>
              <w:spacing w:line="220" w:lineRule="exact"/>
              <w:ind w:right="93"/>
              <w:jc w:val="center"/>
              <w:rPr>
                <w:sz w:val="21"/>
                <w:szCs w:val="21"/>
                <w:rtl/>
              </w:rPr>
            </w:pPr>
            <w:r>
              <w:rPr>
                <w:rFonts w:hint="cs"/>
                <w:sz w:val="21"/>
                <w:szCs w:val="21"/>
                <w:rtl/>
              </w:rPr>
              <w:t>1.</w:t>
            </w:r>
          </w:p>
        </w:tc>
      </w:tr>
      <w:tr w:rsidR="004159E6" w14:paraId="163F67C9" w14:textId="77777777" w:rsidTr="004159E6">
        <w:trPr>
          <w:trHeight w:val="242"/>
        </w:trPr>
        <w:tc>
          <w:tcPr>
            <w:tcW w:w="2122" w:type="dxa"/>
          </w:tcPr>
          <w:p w14:paraId="3678642C" w14:textId="77777777" w:rsidR="004159E6" w:rsidRDefault="004159E6" w:rsidP="004159E6">
            <w:pPr>
              <w:pStyle w:val="TableParagraph"/>
              <w:jc w:val="center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2187" w:type="dxa"/>
          </w:tcPr>
          <w:p w14:paraId="43A7BC9B" w14:textId="77777777" w:rsidR="004159E6" w:rsidRPr="000B234D" w:rsidRDefault="004159E6" w:rsidP="004159E6">
            <w:pPr>
              <w:pStyle w:val="TableParagraph"/>
              <w:jc w:val="center"/>
              <w:rPr>
                <w:rFonts w:ascii="Times New Roman" w:cs="Times New Roman"/>
                <w:sz w:val="16"/>
                <w:szCs w:val="16"/>
                <w:rtl/>
                <w:lang w:val="en-US"/>
              </w:rPr>
            </w:pPr>
          </w:p>
        </w:tc>
        <w:tc>
          <w:tcPr>
            <w:tcW w:w="2302" w:type="dxa"/>
          </w:tcPr>
          <w:p w14:paraId="14FB713C" w14:textId="77777777" w:rsidR="004159E6" w:rsidRPr="00B224C5" w:rsidRDefault="004159E6" w:rsidP="004159E6">
            <w:pPr>
              <w:pStyle w:val="TableParagraph"/>
              <w:jc w:val="center"/>
              <w:rPr>
                <w:rFonts w:ascii="Times New Roman" w:cs="Times New Roman"/>
                <w:sz w:val="16"/>
                <w:szCs w:val="16"/>
                <w:rtl/>
                <w:lang w:val="en-US"/>
              </w:rPr>
            </w:pPr>
          </w:p>
        </w:tc>
        <w:tc>
          <w:tcPr>
            <w:tcW w:w="2598" w:type="dxa"/>
          </w:tcPr>
          <w:p w14:paraId="0D33C5FE" w14:textId="77777777" w:rsidR="004159E6" w:rsidRPr="00B224C5" w:rsidRDefault="004159E6" w:rsidP="004159E6">
            <w:pPr>
              <w:pStyle w:val="TableParagraph"/>
              <w:spacing w:line="222" w:lineRule="exact"/>
              <w:ind w:right="93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cs"/>
                <w:sz w:val="21"/>
                <w:szCs w:val="21"/>
                <w:rtl/>
              </w:rPr>
              <w:t>2.</w:t>
            </w:r>
          </w:p>
        </w:tc>
      </w:tr>
      <w:tr w:rsidR="004159E6" w14:paraId="4FC1CA02" w14:textId="77777777" w:rsidTr="004159E6">
        <w:trPr>
          <w:trHeight w:val="242"/>
        </w:trPr>
        <w:tc>
          <w:tcPr>
            <w:tcW w:w="2122" w:type="dxa"/>
          </w:tcPr>
          <w:p w14:paraId="743CE7D9" w14:textId="77777777" w:rsidR="004159E6" w:rsidRDefault="004159E6" w:rsidP="004159E6">
            <w:pPr>
              <w:pStyle w:val="TableParagraph"/>
              <w:jc w:val="center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2187" w:type="dxa"/>
          </w:tcPr>
          <w:p w14:paraId="5F9776DA" w14:textId="77777777" w:rsidR="004159E6" w:rsidRPr="000B234D" w:rsidRDefault="004159E6" w:rsidP="004159E6">
            <w:pPr>
              <w:pStyle w:val="TableParagraph"/>
              <w:jc w:val="center"/>
              <w:rPr>
                <w:rFonts w:ascii="Times New Roman" w:cs="Times New Roman"/>
                <w:sz w:val="16"/>
                <w:szCs w:val="16"/>
                <w:rtl/>
                <w:lang w:val="en-US"/>
              </w:rPr>
            </w:pPr>
          </w:p>
        </w:tc>
        <w:tc>
          <w:tcPr>
            <w:tcW w:w="2302" w:type="dxa"/>
          </w:tcPr>
          <w:p w14:paraId="50B76F52" w14:textId="77777777" w:rsidR="004159E6" w:rsidRPr="00B224C5" w:rsidRDefault="004159E6" w:rsidP="004159E6">
            <w:pPr>
              <w:pStyle w:val="TableParagraph"/>
              <w:jc w:val="center"/>
              <w:rPr>
                <w:rFonts w:ascii="Times New Roman" w:cs="Times New Roman"/>
                <w:sz w:val="16"/>
                <w:szCs w:val="16"/>
                <w:rtl/>
                <w:lang w:val="en-US"/>
              </w:rPr>
            </w:pPr>
          </w:p>
        </w:tc>
        <w:tc>
          <w:tcPr>
            <w:tcW w:w="2598" w:type="dxa"/>
          </w:tcPr>
          <w:p w14:paraId="28368CBC" w14:textId="77777777" w:rsidR="004159E6" w:rsidRPr="00B224C5" w:rsidRDefault="004159E6" w:rsidP="004159E6">
            <w:pPr>
              <w:pStyle w:val="TableParagraph"/>
              <w:tabs>
                <w:tab w:val="left" w:pos="689"/>
              </w:tabs>
              <w:spacing w:line="222" w:lineRule="exact"/>
              <w:ind w:right="93"/>
              <w:jc w:val="center"/>
              <w:rPr>
                <w:sz w:val="21"/>
                <w:szCs w:val="21"/>
                <w:rtl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.3</w:t>
            </w:r>
          </w:p>
        </w:tc>
      </w:tr>
    </w:tbl>
    <w:p w14:paraId="586F9407" w14:textId="77777777" w:rsidR="00182858" w:rsidRDefault="00182858">
      <w:pPr>
        <w:pStyle w:val="a3"/>
        <w:rPr>
          <w:b/>
          <w:bCs/>
          <w:sz w:val="20"/>
          <w:szCs w:val="20"/>
          <w:rtl/>
        </w:rPr>
      </w:pPr>
    </w:p>
    <w:p w14:paraId="4B8EC08F" w14:textId="77777777" w:rsidR="006B108E" w:rsidRDefault="006B108E" w:rsidP="006B108E">
      <w:pPr>
        <w:pStyle w:val="a3"/>
        <w:jc w:val="right"/>
        <w:rPr>
          <w:b/>
          <w:bCs/>
          <w:sz w:val="20"/>
          <w:szCs w:val="20"/>
          <w:rtl/>
          <w:lang w:val="en-US"/>
        </w:rPr>
      </w:pPr>
      <w:r>
        <w:rPr>
          <w:rFonts w:hint="cs"/>
          <w:b/>
          <w:bCs/>
          <w:sz w:val="20"/>
          <w:szCs w:val="20"/>
          <w:rtl/>
          <w:lang w:val="en-US"/>
        </w:rPr>
        <w:t>לידיעתך, לאחר ביצוע ההעברה הבנקאית בהתאם למכתבי הכוונות.</w:t>
      </w:r>
    </w:p>
    <w:p w14:paraId="3E7E1CFE" w14:textId="77777777" w:rsidR="00182858" w:rsidRPr="006B108E" w:rsidRDefault="006B108E" w:rsidP="006B108E">
      <w:pPr>
        <w:pStyle w:val="a3"/>
        <w:ind w:right="-31"/>
        <w:jc w:val="right"/>
        <w:rPr>
          <w:b/>
          <w:bCs/>
          <w:sz w:val="20"/>
          <w:szCs w:val="20"/>
          <w:lang w:val="en-US"/>
        </w:rPr>
      </w:pPr>
      <w:r>
        <w:rPr>
          <w:rFonts w:hint="cs"/>
          <w:b/>
          <w:bCs/>
          <w:sz w:val="20"/>
          <w:szCs w:val="20"/>
          <w:rtl/>
          <w:lang w:val="en-US"/>
        </w:rPr>
        <w:t xml:space="preserve"> יש להעביר את האסמכתאות ( אישורי העברה) מהבנק לחברתינו במייל המפורט מטה.</w:t>
      </w:r>
    </w:p>
    <w:p w14:paraId="072B1D76" w14:textId="77777777" w:rsidR="00182858" w:rsidRPr="006B108E" w:rsidRDefault="00B224C5" w:rsidP="006B108E">
      <w:pPr>
        <w:pStyle w:val="a3"/>
        <w:spacing w:before="5"/>
        <w:rPr>
          <w:b/>
          <w:bCs/>
          <w:sz w:val="18"/>
          <w:szCs w:val="1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690609" wp14:editId="64197989">
                <wp:simplePos x="0" y="0"/>
                <wp:positionH relativeFrom="page">
                  <wp:posOffset>2185670</wp:posOffset>
                </wp:positionH>
                <wp:positionV relativeFrom="paragraph">
                  <wp:posOffset>147320</wp:posOffset>
                </wp:positionV>
                <wp:extent cx="3282950" cy="1033145"/>
                <wp:effectExtent l="0" t="0" r="12700" b="146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89E1DE" w14:textId="6971AC6A" w:rsidR="00182858" w:rsidRDefault="00CE0C28" w:rsidP="00B224C5">
                            <w:pPr>
                              <w:bidi/>
                              <w:spacing w:before="72" w:line="252" w:lineRule="exact"/>
                              <w:ind w:left="764" w:right="603" w:hanging="165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לרשותך</w:t>
                            </w:r>
                            <w:r w:rsidR="00C07AC7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B224C5">
                              <w:rPr>
                                <w:rtl/>
                              </w:rPr>
                              <w:t>בכל שאלה,</w:t>
                            </w:r>
                            <w:r w:rsidR="00C07AC7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B224C5">
                              <w:rPr>
                                <w:rFonts w:hint="cs"/>
                                <w:rtl/>
                              </w:rPr>
                              <w:t>טופ מימון והשקעות.</w:t>
                            </w:r>
                          </w:p>
                          <w:p w14:paraId="50AAED8B" w14:textId="77777777" w:rsidR="00182858" w:rsidRDefault="00CE0C28" w:rsidP="00B224C5">
                            <w:pPr>
                              <w:bidi/>
                              <w:spacing w:line="252" w:lineRule="exact"/>
                              <w:ind w:left="598" w:right="603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בימים א­'ה' בין השעות </w:t>
                            </w:r>
                            <w:r w:rsidR="00B224C5">
                              <w:rPr>
                                <w:rFonts w:hint="cs"/>
                                <w:rtl/>
                              </w:rPr>
                              <w:t>09</w:t>
                            </w:r>
                            <w:r>
                              <w:rPr>
                                <w:rtl/>
                              </w:rPr>
                              <w:t>:00-1</w:t>
                            </w:r>
                            <w:r w:rsidR="00B224C5">
                              <w:rPr>
                                <w:rFonts w:hint="cs"/>
                                <w:rtl/>
                              </w:rPr>
                              <w:t>7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  <w:r w:rsidR="00B224C5">
                              <w:rPr>
                                <w:rFonts w:hint="cs"/>
                                <w:rtl/>
                              </w:rPr>
                              <w:t>0</w:t>
                            </w:r>
                            <w:r>
                              <w:rPr>
                                <w:rtl/>
                              </w:rPr>
                              <w:t>0</w:t>
                            </w:r>
                          </w:p>
                          <w:p w14:paraId="4867DCEA" w14:textId="77777777" w:rsidR="00182858" w:rsidRDefault="00CE0C28" w:rsidP="00B224C5">
                            <w:pPr>
                              <w:bidi/>
                              <w:spacing w:before="2"/>
                              <w:ind w:left="957" w:right="965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טלפון: </w:t>
                            </w:r>
                            <w:r w:rsidR="00B224C5">
                              <w:rPr>
                                <w:rFonts w:hint="cs"/>
                                <w:rtl/>
                              </w:rPr>
                              <w:t>03-3094390</w:t>
                            </w:r>
                          </w:p>
                          <w:p w14:paraId="5392DAAB" w14:textId="77777777" w:rsidR="00B224C5" w:rsidRPr="00B224C5" w:rsidRDefault="00B224C5" w:rsidP="00B224C5">
                            <w:pPr>
                              <w:bidi/>
                              <w:spacing w:before="2"/>
                              <w:ind w:left="957" w:right="965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דואר אלקטרוני: </w:t>
                            </w:r>
                            <w:r w:rsidRPr="00D400B2">
                              <w:rPr>
                                <w:lang w:val="en-US"/>
                              </w:rPr>
                              <w:t>info@topinv.co.il</w:t>
                            </w:r>
                          </w:p>
                          <w:p w14:paraId="43DBADE9" w14:textId="77777777" w:rsidR="00182858" w:rsidRDefault="00B224C5" w:rsidP="00B224C5">
                            <w:pPr>
                              <w:spacing w:line="242" w:lineRule="auto"/>
                              <w:ind w:left="708" w:right="699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פקס:077-4335966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90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1pt;margin-top:11.6pt;width:258.5pt;height:81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" filled="f">
                <v:textbox inset="0,0,0,0">
                  <w:txbxContent>
                    <w:p w14:paraId="7C89E1DE" w14:textId="6971AC6A" w:rsidR="00182858" w:rsidRDefault="00CE0C28" w:rsidP="00B224C5">
                      <w:pPr>
                        <w:bidi/>
                        <w:spacing w:before="72" w:line="252" w:lineRule="exact"/>
                        <w:ind w:left="764" w:right="603" w:hanging="165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לרשותך</w:t>
                      </w:r>
                      <w:r w:rsidR="00C07AC7">
                        <w:rPr>
                          <w:rFonts w:hint="cs"/>
                          <w:rtl/>
                        </w:rPr>
                        <w:t xml:space="preserve"> </w:t>
                      </w:r>
                      <w:r w:rsidR="00B224C5">
                        <w:rPr>
                          <w:rtl/>
                        </w:rPr>
                        <w:t>בכל שאלה,</w:t>
                      </w:r>
                      <w:r w:rsidR="00C07AC7">
                        <w:rPr>
                          <w:rFonts w:hint="cs"/>
                          <w:rtl/>
                        </w:rPr>
                        <w:t xml:space="preserve"> </w:t>
                      </w:r>
                      <w:r w:rsidR="00B224C5">
                        <w:rPr>
                          <w:rFonts w:hint="cs"/>
                          <w:rtl/>
                        </w:rPr>
                        <w:t>טופ מימון והשקעות.</w:t>
                      </w:r>
                    </w:p>
                    <w:p w14:paraId="50AAED8B" w14:textId="77777777" w:rsidR="00182858" w:rsidRDefault="00CE0C28" w:rsidP="00B224C5">
                      <w:pPr>
                        <w:bidi/>
                        <w:spacing w:line="252" w:lineRule="exact"/>
                        <w:ind w:left="598" w:right="603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בימים א­'ה' בין השעות </w:t>
                      </w:r>
                      <w:r w:rsidR="00B224C5">
                        <w:rPr>
                          <w:rFonts w:hint="cs"/>
                          <w:rtl/>
                        </w:rPr>
                        <w:t>09</w:t>
                      </w:r>
                      <w:r>
                        <w:rPr>
                          <w:rtl/>
                        </w:rPr>
                        <w:t>:00-1</w:t>
                      </w:r>
                      <w:r w:rsidR="00B224C5">
                        <w:rPr>
                          <w:rFonts w:hint="cs"/>
                          <w:rtl/>
                        </w:rPr>
                        <w:t>7</w:t>
                      </w:r>
                      <w:r>
                        <w:rPr>
                          <w:rtl/>
                        </w:rPr>
                        <w:t>:</w:t>
                      </w:r>
                      <w:r w:rsidR="00B224C5">
                        <w:rPr>
                          <w:rFonts w:hint="cs"/>
                          <w:rtl/>
                        </w:rPr>
                        <w:t>0</w:t>
                      </w:r>
                      <w:r>
                        <w:rPr>
                          <w:rtl/>
                        </w:rPr>
                        <w:t>0</w:t>
                      </w:r>
                    </w:p>
                    <w:p w14:paraId="4867DCEA" w14:textId="77777777" w:rsidR="00182858" w:rsidRDefault="00CE0C28" w:rsidP="00B224C5">
                      <w:pPr>
                        <w:bidi/>
                        <w:spacing w:before="2"/>
                        <w:ind w:left="957" w:right="965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טלפון: </w:t>
                      </w:r>
                      <w:r w:rsidR="00B224C5">
                        <w:rPr>
                          <w:rFonts w:hint="cs"/>
                          <w:rtl/>
                        </w:rPr>
                        <w:t>03-3094390</w:t>
                      </w:r>
                    </w:p>
                    <w:p w14:paraId="5392DAAB" w14:textId="77777777" w:rsidR="00B224C5" w:rsidRPr="00B224C5" w:rsidRDefault="00B224C5" w:rsidP="00B224C5">
                      <w:pPr>
                        <w:bidi/>
                        <w:spacing w:before="2"/>
                        <w:ind w:left="957" w:right="965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דואר אלקטרוני: </w:t>
                      </w:r>
                      <w:r w:rsidRPr="00D400B2">
                        <w:rPr>
                          <w:lang w:val="en-US"/>
                        </w:rPr>
                        <w:t>info@topinv.co.il</w:t>
                      </w:r>
                    </w:p>
                    <w:p w14:paraId="43DBADE9" w14:textId="77777777" w:rsidR="00182858" w:rsidRDefault="00B224C5" w:rsidP="00B224C5">
                      <w:pPr>
                        <w:spacing w:line="242" w:lineRule="auto"/>
                        <w:ind w:left="708" w:right="699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פקס:077-4335966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82858" w:rsidRPr="006B108E">
      <w:headerReference w:type="default" r:id="rId11"/>
      <w:type w:val="continuous"/>
      <w:pgSz w:w="11910" w:h="16840"/>
      <w:pgMar w:top="1340" w:right="12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20628" w14:textId="77777777" w:rsidR="00F94B70" w:rsidRDefault="00F94B70" w:rsidP="004E2013">
      <w:pPr>
        <w:rPr>
          <w:rtl/>
        </w:rPr>
      </w:pPr>
      <w:r>
        <w:separator/>
      </w:r>
    </w:p>
  </w:endnote>
  <w:endnote w:type="continuationSeparator" w:id="0">
    <w:p w14:paraId="285BEB34" w14:textId="77777777" w:rsidR="00F94B70" w:rsidRDefault="00F94B70" w:rsidP="004E2013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35FD7" w14:textId="77777777" w:rsidR="00F94B70" w:rsidRDefault="00F94B70" w:rsidP="004E2013">
      <w:pPr>
        <w:rPr>
          <w:rtl/>
        </w:rPr>
      </w:pPr>
      <w:r>
        <w:separator/>
      </w:r>
    </w:p>
  </w:footnote>
  <w:footnote w:type="continuationSeparator" w:id="0">
    <w:p w14:paraId="6478B86C" w14:textId="77777777" w:rsidR="00F94B70" w:rsidRDefault="00F94B70" w:rsidP="004E2013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84A2" w14:textId="705FA58A" w:rsidR="00CA6942" w:rsidRPr="00CA6942" w:rsidRDefault="00CA6942">
    <w:pPr>
      <w:pStyle w:val="a7"/>
      <w:rPr>
        <w:rtl/>
        <w:lang w:val="en-US"/>
      </w:rPr>
    </w:pPr>
    <w:r>
      <w:rPr>
        <w:noProof/>
      </w:rPr>
      <w:drawing>
        <wp:inline distT="0" distB="0" distL="0" distR="0" wp14:anchorId="6BCE5746" wp14:editId="6F0BE815">
          <wp:extent cx="1418060" cy="638175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049" cy="63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                      </w:t>
    </w:r>
    <w:r>
      <w:rPr>
        <w:rFonts w:hint="cs"/>
        <w:rtl/>
        <w:lang w:val="en-US"/>
      </w:rPr>
      <w:t>בס''ד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6373"/>
    <w:multiLevelType w:val="hybridMultilevel"/>
    <w:tmpl w:val="222EB3F0"/>
    <w:lvl w:ilvl="0" w:tplc="3E7EDCF8">
      <w:numFmt w:val="bullet"/>
      <w:lvlText w:val=""/>
      <w:lvlJc w:val="left"/>
      <w:pPr>
        <w:ind w:left="1805" w:hanging="495"/>
      </w:pPr>
      <w:rPr>
        <w:rFonts w:ascii="Wingdings" w:eastAsia="Arial" w:hAnsi="Wingdings" w:cs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6823"/>
    <w:multiLevelType w:val="hybridMultilevel"/>
    <w:tmpl w:val="A5369C7A"/>
    <w:lvl w:ilvl="0" w:tplc="3E7EDCF8">
      <w:numFmt w:val="bullet"/>
      <w:lvlText w:val=""/>
      <w:lvlJc w:val="left"/>
      <w:pPr>
        <w:ind w:left="1805" w:hanging="495"/>
      </w:pPr>
      <w:rPr>
        <w:rFonts w:ascii="Wingdings" w:eastAsia="Arial" w:hAnsi="Wingdings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2" w15:restartNumberingAfterBreak="0">
    <w:nsid w:val="1F386CA1"/>
    <w:multiLevelType w:val="hybridMultilevel"/>
    <w:tmpl w:val="5F3C1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6908"/>
    <w:multiLevelType w:val="hybridMultilevel"/>
    <w:tmpl w:val="25DA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E5652"/>
    <w:multiLevelType w:val="hybridMultilevel"/>
    <w:tmpl w:val="7D88517A"/>
    <w:lvl w:ilvl="0" w:tplc="51DA7C8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64955"/>
    <w:multiLevelType w:val="hybridMultilevel"/>
    <w:tmpl w:val="31EEFA88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6" w15:restartNumberingAfterBreak="0">
    <w:nsid w:val="2D386BC2"/>
    <w:multiLevelType w:val="hybridMultilevel"/>
    <w:tmpl w:val="7FB22F94"/>
    <w:lvl w:ilvl="0" w:tplc="3E7EDCF8">
      <w:numFmt w:val="bullet"/>
      <w:lvlText w:val=""/>
      <w:lvlJc w:val="left"/>
      <w:pPr>
        <w:ind w:left="1805" w:hanging="495"/>
      </w:pPr>
      <w:rPr>
        <w:rFonts w:ascii="Wingdings" w:eastAsia="Arial" w:hAnsi="Wingdings" w:cs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D039D"/>
    <w:multiLevelType w:val="hybridMultilevel"/>
    <w:tmpl w:val="12CEBCCE"/>
    <w:lvl w:ilvl="0" w:tplc="E6201912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B1366"/>
    <w:multiLevelType w:val="hybridMultilevel"/>
    <w:tmpl w:val="A8A2E976"/>
    <w:lvl w:ilvl="0" w:tplc="3E7EDCF8">
      <w:numFmt w:val="bullet"/>
      <w:lvlText w:val=""/>
      <w:lvlJc w:val="left"/>
      <w:pPr>
        <w:ind w:left="3115" w:hanging="495"/>
      </w:pPr>
      <w:rPr>
        <w:rFonts w:ascii="Wingdings" w:eastAsia="Arial" w:hAnsi="Wingdings" w:cs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9" w15:restartNumberingAfterBreak="0">
    <w:nsid w:val="6A18737C"/>
    <w:multiLevelType w:val="hybridMultilevel"/>
    <w:tmpl w:val="A17695BA"/>
    <w:lvl w:ilvl="0" w:tplc="98022F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147F9"/>
    <w:multiLevelType w:val="hybridMultilevel"/>
    <w:tmpl w:val="336872CE"/>
    <w:lvl w:ilvl="0" w:tplc="6040FC2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54126"/>
    <w:multiLevelType w:val="hybridMultilevel"/>
    <w:tmpl w:val="8FAC6180"/>
    <w:lvl w:ilvl="0" w:tplc="51DA7C8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58"/>
    <w:rsid w:val="00080363"/>
    <w:rsid w:val="000B234D"/>
    <w:rsid w:val="0012626D"/>
    <w:rsid w:val="00182858"/>
    <w:rsid w:val="00323A76"/>
    <w:rsid w:val="003521EC"/>
    <w:rsid w:val="003C2017"/>
    <w:rsid w:val="004159E6"/>
    <w:rsid w:val="004E2013"/>
    <w:rsid w:val="006450F2"/>
    <w:rsid w:val="006802FC"/>
    <w:rsid w:val="006A1AF8"/>
    <w:rsid w:val="006B108E"/>
    <w:rsid w:val="00923CFD"/>
    <w:rsid w:val="00973AD7"/>
    <w:rsid w:val="00B224C5"/>
    <w:rsid w:val="00B4166E"/>
    <w:rsid w:val="00C07AC7"/>
    <w:rsid w:val="00C61D97"/>
    <w:rsid w:val="00CA6942"/>
    <w:rsid w:val="00CE0C28"/>
    <w:rsid w:val="00D045E0"/>
    <w:rsid w:val="00D26ABE"/>
    <w:rsid w:val="00D400B2"/>
    <w:rsid w:val="00DD6C0D"/>
    <w:rsid w:val="00F94B70"/>
    <w:rsid w:val="00FA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18C21"/>
  <w15:docId w15:val="{1098E63C-39CD-4662-B78C-D68C15DB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he-IL" w:eastAsia="he-IL" w:bidi="he-IL"/>
    </w:rPr>
  </w:style>
  <w:style w:type="paragraph" w:styleId="1">
    <w:name w:val="heading 1"/>
    <w:basedOn w:val="a"/>
    <w:uiPriority w:val="1"/>
    <w:qFormat/>
    <w:pPr>
      <w:spacing w:line="252" w:lineRule="exact"/>
      <w:ind w:right="949"/>
      <w:jc w:val="right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line="252" w:lineRule="exact"/>
      <w:ind w:left="603" w:right="592"/>
      <w:jc w:val="center"/>
      <w:outlineLvl w:val="1"/>
    </w:pPr>
  </w:style>
  <w:style w:type="paragraph" w:styleId="3">
    <w:name w:val="heading 3"/>
    <w:basedOn w:val="a"/>
    <w:uiPriority w:val="1"/>
    <w:qFormat/>
    <w:pPr>
      <w:spacing w:before="1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166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4166E"/>
    <w:rPr>
      <w:rFonts w:ascii="Tahoma" w:eastAsia="Arial" w:hAnsi="Tahoma" w:cs="Tahoma"/>
      <w:sz w:val="16"/>
      <w:szCs w:val="16"/>
      <w:lang w:val="he-IL" w:eastAsia="he-IL" w:bidi="he-IL"/>
    </w:rPr>
  </w:style>
  <w:style w:type="paragraph" w:styleId="a7">
    <w:name w:val="header"/>
    <w:basedOn w:val="a"/>
    <w:link w:val="a8"/>
    <w:uiPriority w:val="99"/>
    <w:unhideWhenUsed/>
    <w:rsid w:val="004E201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4E2013"/>
    <w:rPr>
      <w:rFonts w:ascii="Arial" w:eastAsia="Arial" w:hAnsi="Arial" w:cs="Arial"/>
      <w:lang w:val="he-IL" w:eastAsia="he-IL" w:bidi="he-IL"/>
    </w:rPr>
  </w:style>
  <w:style w:type="paragraph" w:styleId="a9">
    <w:name w:val="footer"/>
    <w:basedOn w:val="a"/>
    <w:link w:val="aa"/>
    <w:uiPriority w:val="99"/>
    <w:unhideWhenUsed/>
    <w:rsid w:val="004E201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4E2013"/>
    <w:rPr>
      <w:rFonts w:ascii="Arial" w:eastAsia="Arial" w:hAnsi="Arial" w:cs="Arial"/>
      <w:lang w:val="he-IL" w:eastAsia="he-IL" w:bidi="he-IL"/>
    </w:rPr>
  </w:style>
  <w:style w:type="character" w:styleId="Hyperlink">
    <w:name w:val="Hyperlink"/>
    <w:basedOn w:val="a0"/>
    <w:uiPriority w:val="99"/>
    <w:unhideWhenUsed/>
    <w:rsid w:val="006A1AF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A6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l/he/service/land_registration_extrac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topinv.co.il?subject=&#1489;&#1511;&#1513;&#1492;%20&#1500;&#1502;&#1499;&#1514;&#1489;%20&#1499;&#1493;&#1493;&#1504;&#1493;&#1514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ca.justice.gov.il/SearchPledge/PledgeBrow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d.gov.il/Pages/bakasha_leishur_zchuyo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מאור זקין</cp:lastModifiedBy>
  <cp:revision>2</cp:revision>
  <cp:lastPrinted>2021-01-03T07:17:00Z</cp:lastPrinted>
  <dcterms:created xsi:type="dcterms:W3CDTF">2021-01-13T11:16:00Z</dcterms:created>
  <dcterms:modified xsi:type="dcterms:W3CDTF">2021-01-13T11:16:00Z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2020-12-31T00:00:00Z</vt:filetime>
  </property>
</Properties>
</file>